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60" w:lineRule="exact"/>
        <w:ind w:firstLine="0" w:firstLineChars="0"/>
        <w:rPr>
          <w:rFonts w:cs="仿宋_GB2312" w:asciiTheme="minorEastAsia" w:hAnsiTheme="minorEastAsia" w:eastAsiaTheme="minorEastAsia"/>
          <w:sz w:val="32"/>
          <w:szCs w:val="32"/>
        </w:rPr>
      </w:pPr>
      <w:bookmarkStart w:id="0" w:name="_GoBack"/>
      <w:bookmarkEnd w:id="0"/>
      <w:r>
        <w:rPr>
          <w:rFonts w:hint="eastAsia" w:cs="仿宋_GB2312" w:asciiTheme="minorEastAsia" w:hAnsiTheme="minorEastAsia" w:eastAsiaTheme="minorEastAsia"/>
          <w:sz w:val="32"/>
          <w:szCs w:val="32"/>
        </w:rPr>
        <w:t>附件：</w:t>
      </w:r>
    </w:p>
    <w:p>
      <w:pPr>
        <w:pStyle w:val="3"/>
        <w:spacing w:line="560" w:lineRule="exact"/>
        <w:ind w:firstLine="0" w:firstLineChars="0"/>
        <w:jc w:val="center"/>
        <w:rPr>
          <w:rFonts w:ascii="黑体" w:hAnsi="黑体" w:eastAsia="黑体" w:cs="仿宋_GB2312"/>
          <w:sz w:val="44"/>
          <w:szCs w:val="44"/>
        </w:rPr>
      </w:pPr>
      <w:r>
        <w:rPr>
          <w:rFonts w:hint="eastAsia" w:ascii="黑体" w:hAnsi="黑体" w:eastAsia="黑体" w:cs="仿宋_GB2312"/>
          <w:sz w:val="44"/>
          <w:szCs w:val="44"/>
        </w:rPr>
        <w:t>法定代表人授权书</w:t>
      </w:r>
    </w:p>
    <w:p>
      <w:pPr>
        <w:pStyle w:val="3"/>
        <w:spacing w:line="560" w:lineRule="exact"/>
        <w:ind w:firstLine="640"/>
        <w:rPr>
          <w:rFonts w:cs="仿宋_GB2312" w:asciiTheme="minorEastAsia" w:hAnsiTheme="minorEastAsia" w:eastAsiaTheme="minorEastAsia"/>
          <w:sz w:val="32"/>
          <w:szCs w:val="32"/>
        </w:rPr>
      </w:pPr>
    </w:p>
    <w:p>
      <w:pPr>
        <w:pStyle w:val="3"/>
        <w:spacing w:line="560" w:lineRule="exact"/>
        <w:ind w:firstLine="64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本授权委托书声明：我XXX系XXX公司的法定代表人，现授权XXX为我单位委托代理人，以本单位的名义参加XXX工程建设项目XXX的竞争性谈判活动。委托代理人在竞争性谈判活动和评比、谈判以及合同签订过程中所签署的一切文件和处理与之有关的一切事务，我及我单位均予以承认，并全部承担其产生的所有权利和义务。</w:t>
      </w:r>
    </w:p>
    <w:p>
      <w:pPr>
        <w:pStyle w:val="3"/>
        <w:spacing w:line="560" w:lineRule="exact"/>
        <w:ind w:firstLine="64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委托代理人无转委托权。特此委托。</w:t>
      </w:r>
    </w:p>
    <w:p>
      <w:pPr>
        <w:pStyle w:val="3"/>
        <w:spacing w:line="560" w:lineRule="exact"/>
        <w:ind w:firstLine="640"/>
        <w:rPr>
          <w:rFonts w:cs="仿宋_GB2312" w:asciiTheme="minorEastAsia" w:hAnsiTheme="minorEastAsia" w:eastAsiaTheme="minorEastAsia"/>
          <w:sz w:val="32"/>
          <w:szCs w:val="32"/>
        </w:rPr>
      </w:pPr>
    </w:p>
    <w:p>
      <w:pPr>
        <w:pStyle w:val="3"/>
        <w:spacing w:line="560" w:lineRule="exact"/>
        <w:ind w:firstLine="64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 xml:space="preserve">授权人（法定代表人）：            联系电话：           </w:t>
      </w:r>
    </w:p>
    <w:p>
      <w:pPr>
        <w:pStyle w:val="3"/>
        <w:spacing w:line="560" w:lineRule="exact"/>
        <w:ind w:firstLine="64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 xml:space="preserve">委托代理人：                     手机：             </w:t>
      </w:r>
    </w:p>
    <w:p>
      <w:pPr>
        <w:pStyle w:val="3"/>
        <w:spacing w:line="560" w:lineRule="exact"/>
        <w:ind w:firstLine="64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 xml:space="preserve">委托代理人部门：                 职务：             </w:t>
      </w:r>
    </w:p>
    <w:p>
      <w:pPr>
        <w:pStyle w:val="3"/>
        <w:spacing w:line="560" w:lineRule="exact"/>
        <w:ind w:firstLine="64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 xml:space="preserve">单位电话：                       传真：             </w:t>
      </w:r>
    </w:p>
    <w:p>
      <w:pPr>
        <w:pStyle w:val="3"/>
        <w:spacing w:line="560" w:lineRule="exact"/>
        <w:ind w:firstLine="64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委托期限：本授权书自   年  月  日至   年  月  日有效。</w:t>
      </w:r>
    </w:p>
    <w:p>
      <w:pPr>
        <w:pStyle w:val="3"/>
        <w:spacing w:line="560" w:lineRule="exact"/>
        <w:ind w:firstLine="640"/>
        <w:rPr>
          <w:rFonts w:cs="仿宋_GB2312" w:asciiTheme="minorEastAsia" w:hAnsiTheme="minorEastAsia" w:eastAsiaTheme="minorEastAsia"/>
          <w:sz w:val="32"/>
          <w:szCs w:val="32"/>
        </w:rPr>
      </w:pPr>
    </w:p>
    <w:p>
      <w:pPr>
        <w:pStyle w:val="3"/>
        <w:spacing w:line="560" w:lineRule="exact"/>
        <w:ind w:firstLine="64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 xml:space="preserve">   竞争性谈判申请人：（全称并加盖企业法人公章）</w:t>
      </w:r>
    </w:p>
    <w:p>
      <w:pPr>
        <w:pStyle w:val="3"/>
        <w:spacing w:line="560" w:lineRule="exact"/>
        <w:ind w:firstLine="4640" w:firstLineChars="1450"/>
        <w:rPr>
          <w:rFonts w:cs="仿宋_GB2312" w:asciiTheme="minorEastAsia" w:hAnsiTheme="minorEastAsia" w:eastAsiaTheme="minorEastAsia"/>
          <w:sz w:val="32"/>
          <w:szCs w:val="32"/>
        </w:rPr>
      </w:pPr>
    </w:p>
    <w:p>
      <w:pPr>
        <w:pStyle w:val="3"/>
        <w:spacing w:line="560" w:lineRule="exact"/>
        <w:ind w:firstLine="4640" w:firstLineChars="145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日期：   年  月  日</w:t>
      </w:r>
    </w:p>
    <w:p>
      <w:pPr>
        <w:pStyle w:val="3"/>
        <w:spacing w:line="560" w:lineRule="exact"/>
        <w:ind w:firstLine="640"/>
        <w:rPr>
          <w:rFonts w:cs="仿宋_GB2312" w:asciiTheme="minorEastAsia" w:hAnsiTheme="minorEastAsia" w:eastAsiaTheme="minorEastAsia"/>
          <w:sz w:val="32"/>
          <w:szCs w:val="32"/>
        </w:rPr>
      </w:pPr>
    </w:p>
    <w:p>
      <w:pPr>
        <w:pStyle w:val="3"/>
        <w:spacing w:line="560" w:lineRule="exact"/>
        <w:ind w:firstLine="640"/>
        <w:rPr>
          <w:rFonts w:cs="仿宋_GB2312" w:asciiTheme="minorEastAsia" w:hAnsiTheme="minorEastAsia" w:eastAsiaTheme="minorEastAsia"/>
          <w:sz w:val="32"/>
          <w:szCs w:val="32"/>
        </w:rPr>
      </w:pPr>
    </w:p>
    <w:p>
      <w:pPr>
        <w:pStyle w:val="3"/>
        <w:spacing w:line="560" w:lineRule="exact"/>
        <w:ind w:firstLine="640"/>
        <w:rPr>
          <w:rFonts w:cs="仿宋_GB2312" w:asciiTheme="minorEastAsia" w:hAnsiTheme="minorEastAsia" w:eastAsiaTheme="minorEastAsia"/>
          <w:sz w:val="32"/>
          <w:szCs w:val="32"/>
        </w:rPr>
      </w:pPr>
    </w:p>
    <w:p>
      <w:pPr>
        <w:pStyle w:val="3"/>
        <w:spacing w:line="560" w:lineRule="exact"/>
        <w:ind w:firstLine="64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附件：</w:t>
      </w:r>
    </w:p>
    <w:p>
      <w:pPr>
        <w:pStyle w:val="3"/>
        <w:spacing w:line="560" w:lineRule="exact"/>
        <w:ind w:firstLine="880"/>
        <w:jc w:val="center"/>
        <w:rPr>
          <w:rFonts w:ascii="黑体" w:hAnsi="黑体" w:eastAsia="黑体" w:cs="仿宋_GB2312"/>
          <w:sz w:val="44"/>
          <w:szCs w:val="44"/>
        </w:rPr>
      </w:pPr>
      <w:r>
        <w:rPr>
          <w:rFonts w:hint="eastAsia" w:ascii="黑体" w:hAnsi="黑体" w:eastAsia="黑体" w:cs="仿宋_GB2312"/>
          <w:sz w:val="44"/>
          <w:szCs w:val="44"/>
        </w:rPr>
        <w:t>承诺书</w:t>
      </w:r>
    </w:p>
    <w:p>
      <w:pPr>
        <w:pStyle w:val="3"/>
        <w:spacing w:line="560" w:lineRule="exact"/>
        <w:ind w:firstLine="640"/>
        <w:rPr>
          <w:rFonts w:cs="仿宋_GB2312" w:asciiTheme="minorEastAsia" w:hAnsiTheme="minorEastAsia" w:eastAsiaTheme="minorEastAsia"/>
          <w:sz w:val="32"/>
          <w:szCs w:val="32"/>
        </w:rPr>
      </w:pPr>
    </w:p>
    <w:p>
      <w:pPr>
        <w:pStyle w:val="3"/>
        <w:spacing w:line="560" w:lineRule="exact"/>
        <w:ind w:firstLine="64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绵阳富诚投资集团有限公司：</w:t>
      </w:r>
    </w:p>
    <w:p>
      <w:pPr>
        <w:pStyle w:val="3"/>
        <w:spacing w:line="560" w:lineRule="exact"/>
        <w:ind w:firstLine="64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我公司承诺：完全响应招标文件中工期、质量、技术标</w:t>
      </w:r>
    </w:p>
    <w:p>
      <w:pPr>
        <w:pStyle w:val="3"/>
        <w:spacing w:line="560" w:lineRule="exact"/>
        <w:ind w:firstLine="64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准、清单和图纸内容、实力证明金、工程款支付及结算方式等实质性内容。对中标内容不会进行转包。我公司承诺：按时发放，不拖欠施工人员及民工工资。</w:t>
      </w:r>
    </w:p>
    <w:p>
      <w:pPr>
        <w:pStyle w:val="3"/>
        <w:spacing w:line="560" w:lineRule="exact"/>
        <w:ind w:firstLine="640"/>
        <w:rPr>
          <w:rFonts w:cs="仿宋_GB2312" w:asciiTheme="minorEastAsia" w:hAnsiTheme="minorEastAsia" w:eastAsiaTheme="minorEastAsia"/>
          <w:sz w:val="32"/>
          <w:szCs w:val="32"/>
        </w:rPr>
      </w:pPr>
    </w:p>
    <w:p>
      <w:pPr>
        <w:pStyle w:val="3"/>
        <w:spacing w:line="560" w:lineRule="exact"/>
        <w:ind w:firstLine="640"/>
        <w:rPr>
          <w:rFonts w:cs="仿宋_GB2312" w:asciiTheme="minorEastAsia" w:hAnsiTheme="minorEastAsia" w:eastAsiaTheme="minorEastAsia"/>
          <w:sz w:val="32"/>
          <w:szCs w:val="32"/>
        </w:rPr>
      </w:pPr>
    </w:p>
    <w:p>
      <w:pPr>
        <w:pStyle w:val="3"/>
        <w:spacing w:line="560" w:lineRule="exact"/>
        <w:ind w:firstLine="64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 xml:space="preserve">                                      (盖单位章）</w:t>
      </w:r>
    </w:p>
    <w:p>
      <w:pPr>
        <w:pStyle w:val="3"/>
        <w:spacing w:line="560" w:lineRule="exact"/>
        <w:ind w:firstLine="2880" w:firstLineChars="9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法定代表人或其委托代理人：（签字）</w:t>
      </w:r>
    </w:p>
    <w:p>
      <w:pPr>
        <w:pStyle w:val="3"/>
        <w:spacing w:line="560" w:lineRule="exact"/>
        <w:ind w:firstLine="64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 xml:space="preserve">                                 年    月    日</w:t>
      </w:r>
    </w:p>
    <w:sectPr>
      <w:headerReference r:id="rId3" w:type="default"/>
      <w:footerReference r:id="rId4" w:type="default"/>
      <w:footerReference r:id="rId5" w:type="even"/>
      <w:pgSz w:w="11906" w:h="16838"/>
      <w:pgMar w:top="1701" w:right="1474" w:bottom="119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3C9"/>
    <w:rsid w:val="000049C3"/>
    <w:rsid w:val="00012A44"/>
    <w:rsid w:val="00015942"/>
    <w:rsid w:val="00046342"/>
    <w:rsid w:val="000546DE"/>
    <w:rsid w:val="0007307F"/>
    <w:rsid w:val="00080D1F"/>
    <w:rsid w:val="000935A7"/>
    <w:rsid w:val="000A70FE"/>
    <w:rsid w:val="000B5ABB"/>
    <w:rsid w:val="000C192C"/>
    <w:rsid w:val="000D1D83"/>
    <w:rsid w:val="000F11D9"/>
    <w:rsid w:val="001245B8"/>
    <w:rsid w:val="00130FF3"/>
    <w:rsid w:val="00172A27"/>
    <w:rsid w:val="00186009"/>
    <w:rsid w:val="001D1BEB"/>
    <w:rsid w:val="001E7941"/>
    <w:rsid w:val="001F11B5"/>
    <w:rsid w:val="001F6C3D"/>
    <w:rsid w:val="00202F4B"/>
    <w:rsid w:val="002371BD"/>
    <w:rsid w:val="00241A43"/>
    <w:rsid w:val="00247DE3"/>
    <w:rsid w:val="00257E23"/>
    <w:rsid w:val="00274BF2"/>
    <w:rsid w:val="00285EF7"/>
    <w:rsid w:val="002A3075"/>
    <w:rsid w:val="002A5460"/>
    <w:rsid w:val="002C069B"/>
    <w:rsid w:val="002C7F8A"/>
    <w:rsid w:val="002D6668"/>
    <w:rsid w:val="002F7A0A"/>
    <w:rsid w:val="00303122"/>
    <w:rsid w:val="003247F5"/>
    <w:rsid w:val="00341877"/>
    <w:rsid w:val="00350E11"/>
    <w:rsid w:val="0036258A"/>
    <w:rsid w:val="003767B1"/>
    <w:rsid w:val="003B3877"/>
    <w:rsid w:val="003B553B"/>
    <w:rsid w:val="003E167E"/>
    <w:rsid w:val="00424FAF"/>
    <w:rsid w:val="00432AD9"/>
    <w:rsid w:val="00434925"/>
    <w:rsid w:val="00437DD0"/>
    <w:rsid w:val="00457C23"/>
    <w:rsid w:val="00460E79"/>
    <w:rsid w:val="004627BF"/>
    <w:rsid w:val="004800CF"/>
    <w:rsid w:val="00497A63"/>
    <w:rsid w:val="004B05C7"/>
    <w:rsid w:val="004D59A8"/>
    <w:rsid w:val="004E210E"/>
    <w:rsid w:val="004F7490"/>
    <w:rsid w:val="005001D9"/>
    <w:rsid w:val="005062AF"/>
    <w:rsid w:val="005070F3"/>
    <w:rsid w:val="00530048"/>
    <w:rsid w:val="0054239D"/>
    <w:rsid w:val="00563742"/>
    <w:rsid w:val="005732C4"/>
    <w:rsid w:val="0058155F"/>
    <w:rsid w:val="00583CD6"/>
    <w:rsid w:val="00590840"/>
    <w:rsid w:val="00591545"/>
    <w:rsid w:val="005B1DB0"/>
    <w:rsid w:val="005C1C0F"/>
    <w:rsid w:val="005E56EF"/>
    <w:rsid w:val="005F25E8"/>
    <w:rsid w:val="005F2669"/>
    <w:rsid w:val="00603082"/>
    <w:rsid w:val="0061011A"/>
    <w:rsid w:val="006123FB"/>
    <w:rsid w:val="006212D1"/>
    <w:rsid w:val="00625B78"/>
    <w:rsid w:val="00652268"/>
    <w:rsid w:val="00663BA5"/>
    <w:rsid w:val="00680B03"/>
    <w:rsid w:val="00681E5E"/>
    <w:rsid w:val="006837EF"/>
    <w:rsid w:val="006A1427"/>
    <w:rsid w:val="006B3815"/>
    <w:rsid w:val="006C0FE6"/>
    <w:rsid w:val="006C7139"/>
    <w:rsid w:val="006E2091"/>
    <w:rsid w:val="006F0DF5"/>
    <w:rsid w:val="006F48D3"/>
    <w:rsid w:val="00706147"/>
    <w:rsid w:val="00734380"/>
    <w:rsid w:val="007358CD"/>
    <w:rsid w:val="0073658B"/>
    <w:rsid w:val="0074382D"/>
    <w:rsid w:val="00751F43"/>
    <w:rsid w:val="007614EA"/>
    <w:rsid w:val="007B0704"/>
    <w:rsid w:val="007C0546"/>
    <w:rsid w:val="007D7B41"/>
    <w:rsid w:val="007E7940"/>
    <w:rsid w:val="00801A45"/>
    <w:rsid w:val="00804534"/>
    <w:rsid w:val="00811ED6"/>
    <w:rsid w:val="00820884"/>
    <w:rsid w:val="008242E3"/>
    <w:rsid w:val="00825435"/>
    <w:rsid w:val="008404E0"/>
    <w:rsid w:val="00845D3C"/>
    <w:rsid w:val="008463EE"/>
    <w:rsid w:val="00857F19"/>
    <w:rsid w:val="0088316D"/>
    <w:rsid w:val="008A63EB"/>
    <w:rsid w:val="008A7097"/>
    <w:rsid w:val="008B1AA7"/>
    <w:rsid w:val="008B446F"/>
    <w:rsid w:val="008D06EE"/>
    <w:rsid w:val="008E27C1"/>
    <w:rsid w:val="008E464D"/>
    <w:rsid w:val="00934142"/>
    <w:rsid w:val="009406D1"/>
    <w:rsid w:val="00954703"/>
    <w:rsid w:val="009824BE"/>
    <w:rsid w:val="009A244B"/>
    <w:rsid w:val="009A2C70"/>
    <w:rsid w:val="009A30BD"/>
    <w:rsid w:val="009C04E4"/>
    <w:rsid w:val="009D3294"/>
    <w:rsid w:val="009D36BE"/>
    <w:rsid w:val="009E45DA"/>
    <w:rsid w:val="009F6D09"/>
    <w:rsid w:val="00A41140"/>
    <w:rsid w:val="00A5087F"/>
    <w:rsid w:val="00A53557"/>
    <w:rsid w:val="00A852AE"/>
    <w:rsid w:val="00A92CEB"/>
    <w:rsid w:val="00AB78AF"/>
    <w:rsid w:val="00AC06A4"/>
    <w:rsid w:val="00AE0C68"/>
    <w:rsid w:val="00AE3F05"/>
    <w:rsid w:val="00B16421"/>
    <w:rsid w:val="00B2557D"/>
    <w:rsid w:val="00B62978"/>
    <w:rsid w:val="00B82523"/>
    <w:rsid w:val="00BA548F"/>
    <w:rsid w:val="00BD5E1B"/>
    <w:rsid w:val="00BE5D7A"/>
    <w:rsid w:val="00BF0186"/>
    <w:rsid w:val="00BF13F0"/>
    <w:rsid w:val="00BF46A8"/>
    <w:rsid w:val="00BF56C7"/>
    <w:rsid w:val="00C20E84"/>
    <w:rsid w:val="00C21D90"/>
    <w:rsid w:val="00C358D9"/>
    <w:rsid w:val="00C4261C"/>
    <w:rsid w:val="00C614C3"/>
    <w:rsid w:val="00C745BA"/>
    <w:rsid w:val="00C77251"/>
    <w:rsid w:val="00C83EF3"/>
    <w:rsid w:val="00CB68FA"/>
    <w:rsid w:val="00CC0780"/>
    <w:rsid w:val="00CC1596"/>
    <w:rsid w:val="00CE303C"/>
    <w:rsid w:val="00CF23A8"/>
    <w:rsid w:val="00CF5206"/>
    <w:rsid w:val="00CF6188"/>
    <w:rsid w:val="00CF65B1"/>
    <w:rsid w:val="00D013B4"/>
    <w:rsid w:val="00D15AA6"/>
    <w:rsid w:val="00D170BB"/>
    <w:rsid w:val="00D217D9"/>
    <w:rsid w:val="00D25D80"/>
    <w:rsid w:val="00D4603F"/>
    <w:rsid w:val="00D6133A"/>
    <w:rsid w:val="00D6176F"/>
    <w:rsid w:val="00D632D7"/>
    <w:rsid w:val="00D85105"/>
    <w:rsid w:val="00D86E78"/>
    <w:rsid w:val="00DA60F2"/>
    <w:rsid w:val="00DB0E16"/>
    <w:rsid w:val="00DC02ED"/>
    <w:rsid w:val="00DE2B3F"/>
    <w:rsid w:val="00DF48ED"/>
    <w:rsid w:val="00E17594"/>
    <w:rsid w:val="00E204A1"/>
    <w:rsid w:val="00E33069"/>
    <w:rsid w:val="00E6073E"/>
    <w:rsid w:val="00E62DFB"/>
    <w:rsid w:val="00E64A76"/>
    <w:rsid w:val="00E7289F"/>
    <w:rsid w:val="00EC6C09"/>
    <w:rsid w:val="00F015E7"/>
    <w:rsid w:val="00F03BEB"/>
    <w:rsid w:val="00F161A9"/>
    <w:rsid w:val="00F42EA2"/>
    <w:rsid w:val="00F50317"/>
    <w:rsid w:val="00F65C66"/>
    <w:rsid w:val="00F70E76"/>
    <w:rsid w:val="00F83D81"/>
    <w:rsid w:val="00F92AE5"/>
    <w:rsid w:val="00FC332B"/>
    <w:rsid w:val="00FC6B08"/>
    <w:rsid w:val="00FD0735"/>
    <w:rsid w:val="00FE4292"/>
    <w:rsid w:val="02A22EDC"/>
    <w:rsid w:val="091E0EB3"/>
    <w:rsid w:val="0C00269C"/>
    <w:rsid w:val="0F91248A"/>
    <w:rsid w:val="135008EE"/>
    <w:rsid w:val="15925D51"/>
    <w:rsid w:val="17DC212A"/>
    <w:rsid w:val="17E81A4B"/>
    <w:rsid w:val="18891DFF"/>
    <w:rsid w:val="1CB97B06"/>
    <w:rsid w:val="22AC086E"/>
    <w:rsid w:val="2B777A23"/>
    <w:rsid w:val="2C747D00"/>
    <w:rsid w:val="333D6AB9"/>
    <w:rsid w:val="3DCC0F49"/>
    <w:rsid w:val="45DF4857"/>
    <w:rsid w:val="47EE41E4"/>
    <w:rsid w:val="4897787E"/>
    <w:rsid w:val="52A62A3D"/>
    <w:rsid w:val="5AC43036"/>
    <w:rsid w:val="5D1C6D6B"/>
    <w:rsid w:val="6FA76CB7"/>
    <w:rsid w:val="6FC959CB"/>
    <w:rsid w:val="71AC51A4"/>
    <w:rsid w:val="723310DD"/>
    <w:rsid w:val="74554A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4"/>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spacing w:line="500" w:lineRule="exact"/>
      <w:ind w:firstLine="560" w:firstLineChars="200"/>
    </w:pPr>
    <w:rPr>
      <w:sz w:val="28"/>
    </w:rPr>
  </w:style>
  <w:style w:type="paragraph" w:styleId="4">
    <w:name w:val="Date"/>
    <w:basedOn w:val="1"/>
    <w:next w:val="1"/>
    <w:link w:val="13"/>
    <w:qFormat/>
    <w:uiPriority w:val="0"/>
    <w:pPr>
      <w:ind w:left="100" w:leftChars="250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批注框文本 Char"/>
    <w:basedOn w:val="10"/>
    <w:link w:val="5"/>
    <w:qFormat/>
    <w:uiPriority w:val="0"/>
    <w:rPr>
      <w:kern w:val="2"/>
      <w:sz w:val="18"/>
      <w:szCs w:val="18"/>
    </w:rPr>
  </w:style>
  <w:style w:type="character" w:customStyle="1" w:styleId="13">
    <w:name w:val="日期 Char"/>
    <w:basedOn w:val="10"/>
    <w:link w:val="4"/>
    <w:qFormat/>
    <w:uiPriority w:val="0"/>
    <w:rPr>
      <w:kern w:val="2"/>
      <w:sz w:val="21"/>
      <w:szCs w:val="24"/>
    </w:rPr>
  </w:style>
  <w:style w:type="character" w:customStyle="1" w:styleId="14">
    <w:name w:val="标题 2 Char"/>
    <w:basedOn w:val="10"/>
    <w:link w:val="2"/>
    <w:qFormat/>
    <w:uiPriority w:val="0"/>
    <w:rPr>
      <w:rFonts w:ascii="Arial" w:hAnsi="Arial" w:eastAsia="黑体"/>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kexing</Company>
  <Pages>1</Pages>
  <Words>255</Words>
  <Characters>1456</Characters>
  <Lines>12</Lines>
  <Paragraphs>3</Paragraphs>
  <TotalTime>199</TotalTime>
  <ScaleCrop>false</ScaleCrop>
  <LinksUpToDate>false</LinksUpToDate>
  <CharactersWithSpaces>1708</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2017-01-13T02:31:00Z</dcterms:created>
  <dc:creator>COMMON</dc:creator>
  <cp:lastModifiedBy>妮大王w</cp:lastModifiedBy>
  <cp:lastPrinted>2017-08-29T07:22:00Z</cp:lastPrinted>
  <dcterms:modified xsi:type="dcterms:W3CDTF">2019-07-03T08:36:43Z</dcterms:modified>
  <dc:title>绵阳市第六中学校关于校内道路修建工程项目</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